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120" w:after="120" w:line="360"/>
        <w:ind w:right="0" w:left="36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4.2.1.1. Trang ch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ủ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hiển thị những thứ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 hoặc nổi bật nhất của trang web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nhìn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ất.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Sau khi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trang chủ,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thấy sự kiện giảm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cùng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truy cập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thời gian diễn ra của sự kiện giảm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trong thời gian sự kiện sẽ hiển thị banner của sự kiện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èm theo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diễn ra, hiển thị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nổi bật nhất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giảm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á.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0780" w:dyaOrig="7380">
          <v:rect xmlns:o="urn:schemas-microsoft-com:office:office" xmlns:v="urn:schemas-microsoft-com:vml" id="rectole0000000000" style="width:539.000000pt;height:369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40404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4.12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phần 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ầu trang chủ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Phía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phần nội dung của sự kiện giảm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hiển thị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hệ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xuất theo dữ liệu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ực,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nhiều nhất trong tuần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danh sách các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mới nhất.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0822" w:dyaOrig="9072">
          <v:rect xmlns:o="urn:schemas-microsoft-com:office:office" xmlns:v="urn:schemas-microsoft-com:vml" id="rectole0000000001" style="width:541.100000pt;height:453.6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4.13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hiển thị sản phẩm tại trang chủ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là danh sách các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mới nhất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1068" w:dyaOrig="2280">
          <v:rect xmlns:o="urn:schemas-microsoft-com:office:office" xmlns:v="urn:schemas-microsoft-com:vml" id="rectole0000000002" style="width:553.400000pt;height:114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4.14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hiển thị b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ết tại trang chủ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4.2.1.2. Trang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ập</w:t>
      </w:r>
    </w:p>
    <w:p>
      <w:pPr>
        <w:numPr>
          <w:ilvl w:val="0"/>
          <w:numId w:val="14"/>
        </w:numPr>
        <w:tabs>
          <w:tab w:val="left" w:pos="851" w:leader="none"/>
        </w:tabs>
        <w:spacing w:before="12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từng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phân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ền.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0091" w:dyaOrig="4851">
          <v:rect xmlns:o="urn:schemas-microsoft-com:office:office" xmlns:v="urn:schemas-microsoft-com:vml" id="rectole0000000003" style="width:504.550000pt;height:242.5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4.15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trang 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ập</w:t>
      </w:r>
    </w:p>
    <w:p>
      <w:pPr>
        <w:spacing w:before="0" w:after="160" w:line="278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Ràng bu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ộc:</w:t>
      </w:r>
    </w:p>
    <w:p>
      <w:pPr>
        <w:numPr>
          <w:ilvl w:val="0"/>
          <w:numId w:val="18"/>
        </w:numPr>
        <w:tabs>
          <w:tab w:val="left" w:pos="851" w:leader="none"/>
        </w:tabs>
        <w:spacing w:before="12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ào:</w:t>
      </w:r>
    </w:p>
    <w:p>
      <w:pPr>
        <w:numPr>
          <w:ilvl w:val="0"/>
          <w:numId w:val="18"/>
        </w:numPr>
        <w:tabs>
          <w:tab w:val="left" w:pos="851" w:leader="none"/>
          <w:tab w:val="left" w:pos="1560" w:leader="none"/>
        </w:tabs>
        <w:spacing w:before="120" w:after="120" w:line="360"/>
        <w:ind w:right="0" w:left="709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</w:t>
      </w:r>
    </w:p>
    <w:p>
      <w:pPr>
        <w:numPr>
          <w:ilvl w:val="0"/>
          <w:numId w:val="18"/>
        </w:numPr>
        <w:tabs>
          <w:tab w:val="left" w:pos="851" w:leader="none"/>
          <w:tab w:val="left" w:pos="1560" w:leader="none"/>
        </w:tabs>
        <w:spacing w:before="120" w:after="120" w:line="360"/>
        <w:ind w:right="0" w:left="709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khẩu</w:t>
      </w:r>
    </w:p>
    <w:p>
      <w:pPr>
        <w:numPr>
          <w:ilvl w:val="0"/>
          <w:numId w:val="18"/>
        </w:numPr>
        <w:tabs>
          <w:tab w:val="left" w:pos="851" w:leader="none"/>
        </w:tabs>
        <w:spacing w:before="12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ra:</w:t>
      </w:r>
    </w:p>
    <w:p>
      <w:pPr>
        <w:numPr>
          <w:ilvl w:val="0"/>
          <w:numId w:val="18"/>
        </w:numPr>
        <w:tabs>
          <w:tab w:val="left" w:pos="851" w:leader="none"/>
          <w:tab w:val="left" w:pos="1560" w:leader="none"/>
        </w:tabs>
        <w:spacing w:before="120" w:after="120" w:line="360"/>
        <w:ind w:right="0" w:left="709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Thông báo là sai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khẩu hoặc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lại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Sau khi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/login,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thực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khẩu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ập. Nếu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công thì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chuyển sang trang chủ của website,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lại sẽ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sai thông tin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hoặc mật khẩu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lại.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Ngoài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truy cập /login,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qua modal login.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thông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công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truy cập trang hiện tại với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lại sẽ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sai thông tin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hoặc mật khẩu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keepNext w:val="true"/>
        <w:spacing w:before="0" w:after="160" w:line="278"/>
        <w:ind w:right="0" w:left="0" w:firstLine="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9602" w:dyaOrig="4492">
          <v:rect xmlns:o="urn:schemas-microsoft-com:office:office" xmlns:v="urn:schemas-microsoft-com:vml" id="rectole0000000004" style="width:480.100000pt;height:224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4.16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ên Modal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từ thiết bị mới, hệ thống sẽ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gửi mail cảnh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an toàn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keepNext w:val="true"/>
        <w:spacing w:before="0" w:after="160" w:line="278"/>
        <w:ind w:right="0" w:left="0" w:firstLine="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1116" w:dyaOrig="5436">
          <v:rect xmlns:o="urn:schemas-microsoft-com:office:office" xmlns:v="urn:schemas-microsoft-com:vml" id="rectole0000000005" style="width:555.800000pt;height:271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4.17 Mail c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ảnh b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áo cho l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ợt 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ập mới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4.2.1.3. Trang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ý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cho phép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mới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truy cập 1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mới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634" w:dyaOrig="4514">
          <v:rect xmlns:o="urn:schemas-microsoft-com:office:office" xmlns:v="urn:schemas-microsoft-com:vml" id="rectole0000000006" style="width:481.700000pt;height:225.7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4.18Giao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trang 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í tài kho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ản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Ràng bu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ộc:</w:t>
      </w:r>
    </w:p>
    <w:p>
      <w:pPr>
        <w:numPr>
          <w:ilvl w:val="0"/>
          <w:numId w:val="34"/>
        </w:numPr>
        <w:tabs>
          <w:tab w:val="left" w:pos="851" w:leader="none"/>
        </w:tabs>
        <w:spacing w:before="12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ào: Tên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ản, Mật khẩu/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mật khẩu,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diện,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ịa chỉ email.</w:t>
      </w:r>
    </w:p>
    <w:p>
      <w:pPr>
        <w:numPr>
          <w:ilvl w:val="0"/>
          <w:numId w:val="34"/>
        </w:numPr>
        <w:tabs>
          <w:tab w:val="left" w:pos="851" w:leader="none"/>
        </w:tabs>
        <w:spacing w:before="12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ra: </w:t>
      </w:r>
    </w:p>
    <w:p>
      <w:pPr>
        <w:numPr>
          <w:ilvl w:val="0"/>
          <w:numId w:val="34"/>
        </w:numPr>
        <w:tabs>
          <w:tab w:val="left" w:pos="851" w:leader="none"/>
          <w:tab w:val="left" w:pos="1560" w:leader="none"/>
        </w:tabs>
        <w:spacing w:before="120" w:after="120" w:line="360"/>
        <w:ind w:right="0" w:left="709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Thông báo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tại nếu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1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tại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khẩu hoặc email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lệ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lại.</w:t>
      </w:r>
    </w:p>
    <w:p>
      <w:pPr>
        <w:numPr>
          <w:ilvl w:val="0"/>
          <w:numId w:val="34"/>
        </w:numPr>
        <w:tabs>
          <w:tab w:val="left" w:pos="851" w:leader="none"/>
          <w:tab w:val="left" w:pos="1560" w:leader="none"/>
        </w:tabs>
        <w:spacing w:before="120" w:after="120" w:line="360"/>
        <w:ind w:right="0" w:left="709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Sau khi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/register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ản, nếu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chuyển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trang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(/login),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lại, sẽ hiển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lại.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4.2.1.4 Trang thông tin tài kho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ản</w:t>
      </w:r>
    </w:p>
    <w:p>
      <w:pPr>
        <w:numPr>
          <w:ilvl w:val="0"/>
          <w:numId w:val="38"/>
        </w:numPr>
        <w:tabs>
          <w:tab w:val="left" w:pos="851" w:leader="none"/>
        </w:tabs>
        <w:spacing w:before="12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ện qu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ên m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ật khẩu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598" w:dyaOrig="4497">
          <v:rect xmlns:o="urn:schemas-microsoft-com:office:office" xmlns:v="urn:schemas-microsoft-com:vml" id="rectole0000000007" style="width:479.900000pt;height:224.8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4.19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trang y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ầu qu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ên m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ật khẩu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Sau khi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/forgot-password,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nhập username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email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cần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ục, nếu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công,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sẽ cung cấp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dẫn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èm token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email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lại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thao tác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út xác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675" w:dyaOrig="4962">
          <v:rect xmlns:o="urn:schemas-microsoft-com:office:office" xmlns:v="urn:schemas-microsoft-com:vml" id="rectole0000000008" style="width:483.750000pt;height:248.1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4.20 Email g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ửi th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ư x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ận k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èm token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ấm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ục,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chuyển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tới trang /confirm-password. Nếu token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sử dụng hoặc hợp lệ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mật khẩu,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lại sẽ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625" w:dyaOrig="4509">
          <v:rect xmlns:o="urn:schemas-microsoft-com:office:office" xmlns:v="urn:schemas-microsoft-com:vml" id="rectole0000000009" style="width:481.250000pt;height:225.4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4.21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trang ho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àn t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ất qu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ên m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ật khẩu</w:t>
      </w:r>
    </w:p>
    <w:p>
      <w:pPr>
        <w:numPr>
          <w:ilvl w:val="0"/>
          <w:numId w:val="47"/>
        </w:numPr>
        <w:tabs>
          <w:tab w:val="left" w:pos="851" w:leader="none"/>
        </w:tabs>
        <w:spacing w:before="12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ổi mật khẩu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700" w:dyaOrig="4545">
          <v:rect xmlns:o="urn:schemas-microsoft-com:office:office" xmlns:v="urn:schemas-microsoft-com:vml" id="rectole0000000010" style="width:485.000000pt;height:227.2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4.22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ổi mật khẩu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4.2.1.5 Trang s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ản phẩm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0553" w:dyaOrig="8052">
          <v:rect xmlns:o="urn:schemas-microsoft-com:office:office" xmlns:v="urn:schemas-microsoft-com:vml" id="rectole0000000011" style="width:527.650000pt;height:402.6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4.23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danh s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ách s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ản phẩm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danh sách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hiển thị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 cung cấp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chọn.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56"/>
        </w:numPr>
        <w:tabs>
          <w:tab w:val="left" w:pos="851" w:leader="none"/>
        </w:tabs>
        <w:spacing w:before="12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theo danh mục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633" w:dyaOrig="7349">
          <v:rect xmlns:o="urn:schemas-microsoft-com:office:office" xmlns:v="urn:schemas-microsoft-com:vml" id="rectole0000000012" style="width:481.650000pt;height:367.4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4.24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danh s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ách s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ản phẩm hiển thị theo danh mục</w:t>
      </w:r>
    </w:p>
    <w:p>
      <w:pPr>
        <w:numPr>
          <w:ilvl w:val="0"/>
          <w:numId w:val="59"/>
        </w:numPr>
        <w:tabs>
          <w:tab w:val="left" w:pos="851" w:leader="none"/>
        </w:tabs>
        <w:spacing w:before="12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theo từ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662" w:dyaOrig="4912">
          <v:rect xmlns:o="urn:schemas-microsoft-com:office:office" xmlns:v="urn:schemas-microsoft-com:vml" id="rectole0000000013" style="width:483.100000pt;height:245.6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4.25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danh s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ách s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ản phẩm hiển thị theo từ kh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óa tìm ki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ếm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63"/>
        </w:numPr>
        <w:tabs>
          <w:tab w:val="left" w:pos="851" w:leader="none"/>
        </w:tabs>
        <w:spacing w:before="12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sản phẩm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777" w:dyaOrig="6145">
          <v:rect xmlns:o="urn:schemas-microsoft-com:office:office" xmlns:v="urn:schemas-microsoft-com:vml" id="rectole0000000014" style="width:488.850000pt;height:307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4.26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mở 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ầu chi tiết sản phẩm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/product/seoAlias + id,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xem chi tiết 1 sản phẩm.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tin, thông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của sản phẩm,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 minh họa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hình dung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sản phẩm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đang xem.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Cho phép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like hoặc dislike,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như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xem tỉ lệ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ích/không thích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qua số liệu trực quan.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giảm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khi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á.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835" w:dyaOrig="9176">
          <v:rect xmlns:o="urn:schemas-microsoft-com:office:office" xmlns:v="urn:schemas-microsoft-com:vml" id="rectole0000000015" style="width:491.750000pt;height:458.8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4.27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phần th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ông tin mô t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ả, 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ánh giá s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ản phẩm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chi tiết của sản phẩm,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feedback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những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ừng sở hữu sản phẩm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lại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đưa ra cho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hay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</w:t>
      </w:r>
    </w:p>
    <w:p>
      <w:pPr>
        <w:numPr>
          <w:ilvl w:val="0"/>
          <w:numId w:val="70"/>
        </w:numPr>
        <w:tabs>
          <w:tab w:val="left" w:pos="851" w:leader="none"/>
        </w:tabs>
        <w:spacing w:before="12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840" w:dyaOrig="5630">
          <v:rect xmlns:o="urn:schemas-microsoft-com:office:office" xmlns:v="urn:schemas-microsoft-com:vml" id="rectole0000000016" style="width:492.000000pt;height:281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4.28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x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ận 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ặt h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àng</w:t>
      </w:r>
    </w:p>
    <w:p>
      <w:pPr>
        <w:numPr>
          <w:ilvl w:val="0"/>
          <w:numId w:val="73"/>
        </w:numPr>
        <w:tabs>
          <w:tab w:val="left" w:pos="851" w:leader="none"/>
        </w:tabs>
        <w:spacing w:before="12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Thanh toán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610" w:dyaOrig="4503">
          <v:rect xmlns:o="urn:schemas-microsoft-com:office:office" xmlns:v="urn:schemas-microsoft-com:vml" id="rectole0000000017" style="width:480.500000pt;height:225.1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4.29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cổng thanh to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án VnPay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Sau khi khách hàng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àng, trang web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cổng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khách hàng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phải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qua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hàng.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Khi thanh toán thành công,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ủy hoặc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bại, trang web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tới trang kết quả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hiển thị kết quả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thanh toán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593" w:dyaOrig="4598">
          <v:rect xmlns:o="urn:schemas-microsoft-com:office:office" xmlns:v="urn:schemas-microsoft-com:vml" id="rectole0000000018" style="width:479.650000pt;height:229.9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4.30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kết quả thanh to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án tr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ả về</w:t>
      </w:r>
    </w:p>
    <w:p>
      <w:pPr>
        <w:numPr>
          <w:ilvl w:val="0"/>
          <w:numId w:val="79"/>
        </w:numPr>
        <w:tabs>
          <w:tab w:val="left" w:pos="851" w:leader="none"/>
        </w:tabs>
        <w:spacing w:before="12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thông tin: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khách hàng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xem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về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của bản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như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chỉnh sửa ảnh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diện,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mật khẩu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523" w:dyaOrig="4631">
          <v:rect xmlns:o="urn:schemas-microsoft-com:office:office" xmlns:v="urn:schemas-microsoft-com:vml" id="rectole0000000019" style="width:476.150000pt;height:231.5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4.31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tổng quan trang quản l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ý tài kho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ản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Khách hàng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xem lại lịch sử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447" w:dyaOrig="4541">
          <v:rect xmlns:o="urn:schemas-microsoft-com:office:office" xmlns:v="urn:schemas-microsoft-com:vml" id="rectole0000000020" style="width:472.350000pt;height:227.0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4.32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trang lịch sử 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àng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Khách hàng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xem lịch sử giao dịch của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biết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thanh toán cho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ào, bao nhiêu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ền, trạng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giao dịch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ào.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435" w:dyaOrig="8008">
          <v:rect xmlns:o="urn:schemas-microsoft-com:office:office" xmlns:v="urn:schemas-microsoft-com:vml" id="rectole0000000021" style="width:471.750000pt;height:400.4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4.33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danh s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ách l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ịch sử thanh to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án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Khách hàng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xem lại lịch sử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của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ản, ở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hiển thị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các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bị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èm theo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ập.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khách hàng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kẻ lạ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ông.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388" w:dyaOrig="5505">
          <v:rect xmlns:o="urn:schemas-microsoft-com:office:office" xmlns:v="urn:schemas-microsoft-com:vml" id="rectole0000000022" style="width:469.400000pt;height:275.2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4.34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danh s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ách các thi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ết bị 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ào tài kho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ản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92"/>
        </w:numPr>
        <w:tabs>
          <w:tab w:val="left" w:pos="851" w:leader="none"/>
        </w:tabs>
        <w:spacing w:before="12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hữu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297" w:dyaOrig="4492">
          <v:rect xmlns:o="urn:schemas-microsoft-com:office:office" xmlns:v="urn:schemas-microsoft-com:vml" id="rectole0000000023" style="width:464.850000pt;height:224.6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4.35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danh s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ách các s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ản phẩm 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ã mua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4.2.2.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 trị/ cộng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ác viên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302" w:dyaOrig="4611">
          <v:rect xmlns:o="urn:schemas-microsoft-com:office:office" xmlns:v="urn:schemas-microsoft-com:vml" id="rectole0000000024" style="width:465.100000pt;height:230.5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4.36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danh s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ách s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ản phẩm 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ã t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ải l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ên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danh sách</w:t>
      </w:r>
    </w:p>
    <w:p>
      <w:pPr>
        <w:numPr>
          <w:ilvl w:val="0"/>
          <w:numId w:val="100"/>
        </w:numPr>
        <w:tabs>
          <w:tab w:val="left" w:pos="851" w:leader="none"/>
        </w:tabs>
        <w:spacing w:before="12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Thêm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ới/Cập nhật sản phẩm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0423" w:dyaOrig="7392">
          <v:rect xmlns:o="urn:schemas-microsoft-com:office:office" xmlns:v="urn:schemas-microsoft-com:vml" id="rectole0000000025" style="width:521.150000pt;height:369.6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4.37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tạo mới/cập nhật sản phẩm</w:t>
      </w:r>
    </w:p>
    <w:p>
      <w:pPr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7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104"/>
        </w:numPr>
        <w:tabs>
          <w:tab w:val="left" w:pos="851" w:leader="none"/>
        </w:tabs>
        <w:spacing w:before="12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0437" w:dyaOrig="5076">
          <v:rect xmlns:o="urn:schemas-microsoft-com:office:office" xmlns:v="urn:schemas-microsoft-com:vml" id="rectole0000000026" style="width:521.850000pt;height:253.8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4.38Giao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thống k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ê l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ợt xem sản phẩm</w:t>
      </w:r>
    </w:p>
    <w:p>
      <w:pPr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4.2.3.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subdomain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tham gia diễn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ích: Cho phép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viên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trang website cửa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truy cập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mọi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ụ: thắc về sản phẩm,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dụng, kiến thức,…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Danh sách topic và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mới 1 topic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0802" w:dyaOrig="5256">
          <v:rect xmlns:o="urn:schemas-microsoft-com:office:office" xmlns:v="urn:schemas-microsoft-com:vml" id="rectole0000000027" style="width:540.100000pt;height:262.8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4.39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trang chủ của diễn 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àn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113"/>
        </w:numPr>
        <w:tabs>
          <w:tab w:val="left" w:pos="851" w:leader="none"/>
        </w:tabs>
        <w:spacing w:before="12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1 chủ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633" w:dyaOrig="4651">
          <v:rect xmlns:o="urn:schemas-microsoft-com:office:office" xmlns:v="urn:schemas-microsoft-com:vml" id="rectole0000000028" style="width:481.650000pt;height:232.5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4.40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chi tiết trong 1 chủ 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ề</w:t>
      </w:r>
    </w:p>
    <w:p>
      <w:pPr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4.2.4. AI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257" w:dyaOrig="4521">
          <v:rect xmlns:o="urn:schemas-microsoft-com:office:office" xmlns:v="urn:schemas-microsoft-com:vml" id="rectole0000000029" style="width:462.850000pt;height:226.0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4.41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cửa sổ tr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ò chuy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AI trợ l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ý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303" w:dyaOrig="4521">
          <v:rect xmlns:o="urn:schemas-microsoft-com:office:office" xmlns:v="urn:schemas-microsoft-com:vml" id="rectole0000000030" style="width:465.150000pt;height:226.0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4.42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kết quả tin nhắn trợ l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ý AI tr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ả lời</w:t>
      </w:r>
    </w:p>
    <w:p>
      <w:pPr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4.3. Phát tri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ách thành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ần phụ</w:t>
      </w:r>
    </w:p>
    <w:p>
      <w:pPr>
        <w:spacing w:before="120" w:after="12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4.3.1. 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ửi mail</w:t>
      </w:r>
    </w:p>
    <w:p>
      <w:pPr>
        <w:numPr>
          <w:ilvl w:val="0"/>
          <w:numId w:val="122"/>
        </w:numPr>
        <w:tabs>
          <w:tab w:val="left" w:pos="851" w:leader="none"/>
        </w:tabs>
        <w:spacing w:before="12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template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mail gửi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chuyên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ơn:</w:t>
      </w:r>
    </w:p>
    <w:p>
      <w:pPr>
        <w:numPr>
          <w:ilvl w:val="0"/>
          <w:numId w:val="122"/>
        </w:numPr>
        <w:tabs>
          <w:tab w:val="left" w:pos="851" w:leader="none"/>
          <w:tab w:val="left" w:pos="1560" w:leader="none"/>
        </w:tabs>
        <w:spacing w:before="120" w:after="120" w:line="360"/>
        <w:ind w:right="0" w:left="709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Tabular, 1 trang web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tùy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 nội dung trang web theo html,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gửi mail qua API</w:t>
      </w:r>
    </w:p>
    <w:p>
      <w:pPr>
        <w:keepNext w:val="true"/>
        <w:spacing w:before="0" w:after="160" w:line="278"/>
        <w:ind w:right="0" w:left="0" w:firstLine="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539" w:dyaOrig="5084">
          <v:rect xmlns:o="urn:schemas-microsoft-com:office:office" xmlns:v="urn:schemas-microsoft-com:vml" id="rectole0000000031" style="width:526.950000pt;height:254.2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4.43 Trang custom giao di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th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ư đi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ện tử</w:t>
      </w:r>
    </w:p>
    <w:p>
      <w:pPr>
        <w:numPr>
          <w:ilvl w:val="0"/>
          <w:numId w:val="126"/>
        </w:numPr>
        <w:tabs>
          <w:tab w:val="left" w:pos="851" w:leader="none"/>
          <w:tab w:val="left" w:pos="1560" w:leader="none"/>
        </w:tabs>
        <w:spacing w:before="120" w:after="120" w:line="360"/>
        <w:ind w:right="0" w:left="709" w:firstLine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MailJet, 1 trang web hỗ trợ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ịa chỉ email bằng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mi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nhân, giúp trang web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tin cậy khi gửi mail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</w:t>
      </w:r>
    </w:p>
    <w:p>
      <w:pPr>
        <w:keepNext w:val="true"/>
        <w:spacing w:before="0" w:after="160" w:line="278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489" w:dyaOrig="5095">
          <v:rect xmlns:o="urn:schemas-microsoft-com:office:office" xmlns:v="urn:schemas-microsoft-com:vml" id="rectole0000000032" style="width:524.450000pt;height:254.7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4.44 Trang web Mailjet cung c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ấp mail theo domain</w:t>
      </w:r>
    </w:p>
    <w:p>
      <w:pPr>
        <w:numPr>
          <w:ilvl w:val="0"/>
          <w:numId w:val="129"/>
        </w:numPr>
        <w:tabs>
          <w:tab w:val="left" w:pos="851" w:leader="none"/>
        </w:tabs>
        <w:spacing w:before="120" w:after="12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ảnh,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</w:t>
      </w:r>
    </w:p>
    <w:p>
      <w:pPr>
        <w:spacing w:before="120" w:after="120" w:line="36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Cloudinary: Cloudinary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1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hỗ trợ sử dụng API tới cloud,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ảnh, video,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xem,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cloud</w:t>
      </w:r>
    </w:p>
    <w:p>
      <w:pPr>
        <w:keepNext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0889" w:dyaOrig="5225">
          <v:rect xmlns:o="urn:schemas-microsoft-com:office:office" xmlns:v="urn:schemas-microsoft-com:vml" id="rectole0000000033" style="width:544.450000pt;height:261.2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120" w:after="12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Hình 4.45 Cloud l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ữ h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b/>
          <w:color w:val="0E2841"/>
          <w:spacing w:val="0"/>
          <w:position w:val="0"/>
          <w:sz w:val="24"/>
          <w:shd w:fill="auto" w:val="clear"/>
        </w:rPr>
        <w:t xml:space="preserve">ảnh - Cloudinary</w:t>
      </w:r>
    </w:p>
    <w:p>
      <w:pPr>
        <w:spacing w:before="120" w:after="120" w:line="360"/>
        <w:ind w:right="0" w:left="36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num w:numId="14">
    <w:abstractNumId w:val="102"/>
  </w:num>
  <w:num w:numId="18">
    <w:abstractNumId w:val="96"/>
  </w:num>
  <w:num w:numId="34">
    <w:abstractNumId w:val="90"/>
  </w:num>
  <w:num w:numId="38">
    <w:abstractNumId w:val="84"/>
  </w:num>
  <w:num w:numId="47">
    <w:abstractNumId w:val="78"/>
  </w:num>
  <w:num w:numId="56">
    <w:abstractNumId w:val="72"/>
  </w:num>
  <w:num w:numId="59">
    <w:abstractNumId w:val="66"/>
  </w:num>
  <w:num w:numId="63">
    <w:abstractNumId w:val="60"/>
  </w:num>
  <w:num w:numId="70">
    <w:abstractNumId w:val="54"/>
  </w:num>
  <w:num w:numId="73">
    <w:abstractNumId w:val="48"/>
  </w:num>
  <w:num w:numId="79">
    <w:abstractNumId w:val="42"/>
  </w:num>
  <w:num w:numId="92">
    <w:abstractNumId w:val="36"/>
  </w:num>
  <w:num w:numId="100">
    <w:abstractNumId w:val="30"/>
  </w:num>
  <w:num w:numId="104">
    <w:abstractNumId w:val="24"/>
  </w:num>
  <w:num w:numId="113">
    <w:abstractNumId w:val="18"/>
  </w:num>
  <w:num w:numId="122">
    <w:abstractNumId w:val="12"/>
  </w:num>
  <w:num w:numId="126">
    <w:abstractNumId w:val="6"/>
  </w:num>
  <w:num w:numId="12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embeddings/oleObject11.bin" Id="docRId22" Type="http://schemas.openxmlformats.org/officeDocument/2006/relationships/oleObject" /><Relationship Target="styles.xml" Id="docRId69" Type="http://schemas.openxmlformats.org/officeDocument/2006/relationships/styles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media/image33.wmf" Id="docRId67" Type="http://schemas.openxmlformats.org/officeDocument/2006/relationships/image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numbering.xml" Id="docRId68" Type="http://schemas.openxmlformats.org/officeDocument/2006/relationships/numbering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/Relationships>
</file>